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01" w:rsidRPr="00735A01" w:rsidRDefault="00735A01" w:rsidP="00735A01">
      <w:r w:rsidRPr="00735A01">
        <w:t>SNC 2D1</w:t>
      </w:r>
    </w:p>
    <w:p w:rsidR="00C2759B" w:rsidRPr="00735A01" w:rsidRDefault="00735A01" w:rsidP="00735A01">
      <w:pPr>
        <w:jc w:val="center"/>
        <w:rPr>
          <w:b/>
          <w:sz w:val="28"/>
          <w:szCs w:val="28"/>
        </w:rPr>
      </w:pPr>
      <w:r w:rsidRPr="00735A01">
        <w:rPr>
          <w:b/>
          <w:sz w:val="28"/>
          <w:szCs w:val="28"/>
        </w:rPr>
        <w:t>ACIDS &amp; BASES INFORMATION</w:t>
      </w:r>
    </w:p>
    <w:p w:rsidR="00735A01" w:rsidRPr="00042708" w:rsidRDefault="00735A01" w:rsidP="00735A01">
      <w:pPr>
        <w:rPr>
          <w:sz w:val="23"/>
          <w:szCs w:val="23"/>
        </w:rPr>
      </w:pPr>
    </w:p>
    <w:p w:rsidR="00735A01" w:rsidRPr="00042708" w:rsidRDefault="00735A01" w:rsidP="00735A01">
      <w:pPr>
        <w:rPr>
          <w:sz w:val="23"/>
          <w:szCs w:val="23"/>
        </w:rPr>
      </w:pPr>
      <w:r w:rsidRPr="00042708">
        <w:rPr>
          <w:sz w:val="23"/>
          <w:szCs w:val="23"/>
        </w:rPr>
        <w:t>Acids and bases are types of compounds that have characteristic formulas and similar chemical behaviours, especially when they are dissolved in water.  Acids and bases are important reactants and catalysts used in the chemical industry to make such products as pharmaceutical drugs and plastics.</w:t>
      </w:r>
    </w:p>
    <w:p w:rsidR="00735A01" w:rsidRPr="00042708" w:rsidRDefault="0050612E" w:rsidP="00735A01">
      <w:pPr>
        <w:rPr>
          <w:sz w:val="23"/>
          <w:szCs w:val="23"/>
        </w:rPr>
      </w:pPr>
      <w:r w:rsidRPr="0050612E">
        <w:rPr>
          <w:noProof/>
          <w:sz w:val="23"/>
          <w:szCs w:val="23"/>
          <w:lang w:eastAsia="en-CA"/>
        </w:rPr>
        <w:pict>
          <v:shapetype id="_x0000_t32" coordsize="21600,21600" o:spt="32" o:oned="t" path="m,l21600,21600e" filled="f">
            <v:path arrowok="t" fillok="f" o:connecttype="none"/>
            <o:lock v:ext="edit" shapetype="t"/>
          </v:shapetype>
          <v:shape id="_x0000_s1028" type="#_x0000_t32" style="position:absolute;margin-left:-14.2pt;margin-top:6.7pt;width:528.8pt;height:0;flip:y;z-index:251658240" o:connectortype="straight"/>
        </w:pict>
      </w:r>
    </w:p>
    <w:p w:rsidR="00735A01" w:rsidRPr="00042708" w:rsidRDefault="00735A01" w:rsidP="00735A01">
      <w:pPr>
        <w:rPr>
          <w:sz w:val="23"/>
          <w:szCs w:val="23"/>
        </w:rPr>
      </w:pPr>
      <w:r w:rsidRPr="00042708">
        <w:rPr>
          <w:b/>
          <w:sz w:val="23"/>
          <w:szCs w:val="23"/>
        </w:rPr>
        <w:t>Acids</w:t>
      </w:r>
      <w:r w:rsidRPr="00042708">
        <w:rPr>
          <w:sz w:val="23"/>
          <w:szCs w:val="23"/>
        </w:rPr>
        <w:t xml:space="preserve"> – Acids are sour tasting, water soluble molecular compounds.  In solution acids react with metals to produce hydrogen gas, conduct electricity and change the colour of acid-base indicators.  When dissolved in water </w:t>
      </w:r>
      <w:r w:rsidRPr="00042708">
        <w:rPr>
          <w:b/>
          <w:sz w:val="23"/>
          <w:szCs w:val="23"/>
        </w:rPr>
        <w:t>Acids RELEASE hydrogen ions (H</w:t>
      </w:r>
      <w:r w:rsidRPr="00042708">
        <w:rPr>
          <w:b/>
          <w:sz w:val="23"/>
          <w:szCs w:val="23"/>
          <w:vertAlign w:val="superscript"/>
        </w:rPr>
        <w:t>+</w:t>
      </w:r>
      <w:r w:rsidRPr="00042708">
        <w:rPr>
          <w:b/>
          <w:sz w:val="23"/>
          <w:szCs w:val="23"/>
        </w:rPr>
        <w:t>).</w:t>
      </w:r>
    </w:p>
    <w:p w:rsidR="00735A01" w:rsidRPr="00042708" w:rsidRDefault="00735A01" w:rsidP="00735A01">
      <w:pPr>
        <w:rPr>
          <w:sz w:val="23"/>
          <w:szCs w:val="23"/>
        </w:rPr>
      </w:pPr>
    </w:p>
    <w:p w:rsidR="00735A01" w:rsidRPr="00042708" w:rsidRDefault="00735A01" w:rsidP="00735A01">
      <w:pPr>
        <w:rPr>
          <w:sz w:val="23"/>
          <w:szCs w:val="23"/>
        </w:rPr>
      </w:pPr>
      <w:r w:rsidRPr="00042708">
        <w:rPr>
          <w:sz w:val="23"/>
          <w:szCs w:val="23"/>
        </w:rPr>
        <w:t>Acids are found in many common products such as lemon juice, Vitamin C and vinegar.  Acids must be treated with care! Sulphuric acid (H</w:t>
      </w:r>
      <w:r w:rsidRPr="00042708">
        <w:rPr>
          <w:sz w:val="23"/>
          <w:szCs w:val="23"/>
          <w:vertAlign w:val="subscript"/>
        </w:rPr>
        <w:t>2</w:t>
      </w:r>
      <w:r w:rsidRPr="00042708">
        <w:rPr>
          <w:sz w:val="23"/>
          <w:szCs w:val="23"/>
        </w:rPr>
        <w:t>SO</w:t>
      </w:r>
      <w:r w:rsidRPr="00042708">
        <w:rPr>
          <w:sz w:val="23"/>
          <w:szCs w:val="23"/>
          <w:vertAlign w:val="subscript"/>
        </w:rPr>
        <w:t>4</w:t>
      </w:r>
      <w:r w:rsidRPr="00042708">
        <w:rPr>
          <w:sz w:val="23"/>
          <w:szCs w:val="23"/>
        </w:rPr>
        <w:t>) and hydrochloric acid (</w:t>
      </w:r>
      <w:proofErr w:type="spellStart"/>
      <w:r w:rsidRPr="00042708">
        <w:rPr>
          <w:sz w:val="23"/>
          <w:szCs w:val="23"/>
        </w:rPr>
        <w:t>HCl</w:t>
      </w:r>
      <w:proofErr w:type="spellEnd"/>
      <w:r w:rsidRPr="00042708">
        <w:rPr>
          <w:sz w:val="23"/>
          <w:szCs w:val="23"/>
        </w:rPr>
        <w:t xml:space="preserve">) are both </w:t>
      </w:r>
      <w:r w:rsidRPr="00042708">
        <w:rPr>
          <w:b/>
          <w:sz w:val="23"/>
          <w:szCs w:val="23"/>
        </w:rPr>
        <w:t>highly corrosive</w:t>
      </w:r>
      <w:r w:rsidRPr="00042708">
        <w:rPr>
          <w:sz w:val="23"/>
          <w:szCs w:val="23"/>
        </w:rPr>
        <w:t>!</w:t>
      </w:r>
    </w:p>
    <w:p w:rsidR="0013479A" w:rsidRPr="00042708" w:rsidRDefault="0013479A" w:rsidP="00735A01">
      <w:pPr>
        <w:rPr>
          <w:sz w:val="23"/>
          <w:szCs w:val="23"/>
        </w:rPr>
      </w:pPr>
    </w:p>
    <w:p w:rsidR="0013479A" w:rsidRPr="00042708" w:rsidRDefault="0013479A" w:rsidP="00735A01">
      <w:pPr>
        <w:rPr>
          <w:sz w:val="23"/>
          <w:szCs w:val="23"/>
        </w:rPr>
      </w:pPr>
      <w:proofErr w:type="gramStart"/>
      <w:r w:rsidRPr="00042708">
        <w:rPr>
          <w:sz w:val="23"/>
          <w:szCs w:val="23"/>
        </w:rPr>
        <w:t>i.e.</w:t>
      </w:r>
      <w:proofErr w:type="gramEnd"/>
      <w:r w:rsidRPr="00042708">
        <w:rPr>
          <w:sz w:val="23"/>
          <w:szCs w:val="23"/>
        </w:rPr>
        <w:tab/>
      </w:r>
      <w:r w:rsidRPr="00042708">
        <w:rPr>
          <w:sz w:val="23"/>
          <w:szCs w:val="23"/>
        </w:rPr>
        <w:tab/>
      </w:r>
      <w:r w:rsidRPr="00042708">
        <w:rPr>
          <w:sz w:val="23"/>
          <w:szCs w:val="23"/>
        </w:rPr>
        <w:tab/>
        <w:t xml:space="preserve">Zinc + Hydrochloric acid </w:t>
      </w:r>
      <w:r w:rsidRPr="00042708">
        <w:rPr>
          <w:sz w:val="23"/>
          <w:szCs w:val="23"/>
        </w:rPr>
        <w:sym w:font="Wingdings" w:char="F0E0"/>
      </w:r>
      <w:r w:rsidRPr="00042708">
        <w:rPr>
          <w:sz w:val="23"/>
          <w:szCs w:val="23"/>
        </w:rPr>
        <w:t xml:space="preserve"> Hydrogen + Zinc chloride</w:t>
      </w:r>
    </w:p>
    <w:p w:rsidR="0013479A" w:rsidRPr="00042708" w:rsidRDefault="0013479A" w:rsidP="00735A01">
      <w:pPr>
        <w:rPr>
          <w:sz w:val="23"/>
          <w:szCs w:val="23"/>
        </w:rPr>
      </w:pPr>
    </w:p>
    <w:p w:rsidR="0013479A" w:rsidRPr="00042708" w:rsidRDefault="0013479A" w:rsidP="0013479A">
      <w:pPr>
        <w:jc w:val="center"/>
        <w:rPr>
          <w:sz w:val="23"/>
          <w:szCs w:val="23"/>
        </w:rPr>
      </w:pPr>
      <w:r w:rsidRPr="00042708">
        <w:rPr>
          <w:sz w:val="23"/>
          <w:szCs w:val="23"/>
        </w:rPr>
        <w:t xml:space="preserve">Zn </w:t>
      </w:r>
      <w:r w:rsidR="00020266" w:rsidRPr="00042708">
        <w:rPr>
          <w:sz w:val="23"/>
          <w:szCs w:val="23"/>
        </w:rPr>
        <w:t xml:space="preserve">  </w:t>
      </w:r>
      <w:proofErr w:type="gramStart"/>
      <w:r w:rsidRPr="00042708">
        <w:rPr>
          <w:sz w:val="23"/>
          <w:szCs w:val="23"/>
        </w:rPr>
        <w:t xml:space="preserve">+  </w:t>
      </w:r>
      <w:proofErr w:type="spellStart"/>
      <w:r w:rsidRPr="00042708">
        <w:rPr>
          <w:sz w:val="23"/>
          <w:szCs w:val="23"/>
        </w:rPr>
        <w:t>HCl</w:t>
      </w:r>
      <w:proofErr w:type="spellEnd"/>
      <w:proofErr w:type="gramEnd"/>
      <w:r w:rsidRPr="00042708">
        <w:rPr>
          <w:sz w:val="23"/>
          <w:szCs w:val="23"/>
        </w:rPr>
        <w:t xml:space="preserve"> </w:t>
      </w:r>
      <w:r w:rsidRPr="00042708">
        <w:rPr>
          <w:sz w:val="23"/>
          <w:szCs w:val="23"/>
        </w:rPr>
        <w:sym w:font="Wingdings" w:char="F0E0"/>
      </w:r>
      <w:r w:rsidRPr="00042708">
        <w:rPr>
          <w:sz w:val="23"/>
          <w:szCs w:val="23"/>
        </w:rPr>
        <w:t xml:space="preserve">  </w:t>
      </w:r>
      <w:r w:rsidR="00020266" w:rsidRPr="00042708">
        <w:rPr>
          <w:sz w:val="23"/>
          <w:szCs w:val="23"/>
        </w:rPr>
        <w:t xml:space="preserve">  </w:t>
      </w:r>
      <w:r w:rsidRPr="00042708">
        <w:rPr>
          <w:sz w:val="23"/>
          <w:szCs w:val="23"/>
        </w:rPr>
        <w:t>H</w:t>
      </w:r>
      <w:r w:rsidRPr="00042708">
        <w:rPr>
          <w:sz w:val="23"/>
          <w:szCs w:val="23"/>
          <w:vertAlign w:val="subscript"/>
        </w:rPr>
        <w:t>2</w:t>
      </w:r>
      <w:r w:rsidR="00020266" w:rsidRPr="00042708">
        <w:rPr>
          <w:sz w:val="23"/>
          <w:szCs w:val="23"/>
        </w:rPr>
        <w:t xml:space="preserve"> +  </w:t>
      </w:r>
      <w:proofErr w:type="spellStart"/>
      <w:r w:rsidRPr="00042708">
        <w:rPr>
          <w:sz w:val="23"/>
          <w:szCs w:val="23"/>
        </w:rPr>
        <w:t>ZnCl</w:t>
      </w:r>
      <w:proofErr w:type="spellEnd"/>
    </w:p>
    <w:p w:rsidR="00735A01" w:rsidRPr="00042708" w:rsidRDefault="0050612E" w:rsidP="00735A01">
      <w:pPr>
        <w:rPr>
          <w:sz w:val="23"/>
          <w:szCs w:val="23"/>
        </w:rPr>
      </w:pPr>
      <w:r w:rsidRPr="0050612E">
        <w:rPr>
          <w:noProof/>
          <w:sz w:val="23"/>
          <w:szCs w:val="23"/>
          <w:lang w:eastAsia="en-CA"/>
        </w:rPr>
        <w:pict>
          <v:shape id="_x0000_s1027" type="#_x0000_t32" style="position:absolute;margin-left:-14.2pt;margin-top:5.75pt;width:528.8pt;height:0;flip:y;z-index:251657216" o:connectortype="straight"/>
        </w:pict>
      </w:r>
    </w:p>
    <w:p w:rsidR="00020266" w:rsidRPr="00042708" w:rsidRDefault="00735A01" w:rsidP="00735A01">
      <w:pPr>
        <w:rPr>
          <w:sz w:val="23"/>
          <w:szCs w:val="23"/>
        </w:rPr>
      </w:pPr>
      <w:r w:rsidRPr="00042708">
        <w:rPr>
          <w:b/>
          <w:sz w:val="23"/>
          <w:szCs w:val="23"/>
        </w:rPr>
        <w:t>Bases</w:t>
      </w:r>
      <w:r w:rsidRPr="00042708">
        <w:rPr>
          <w:sz w:val="23"/>
          <w:szCs w:val="23"/>
        </w:rPr>
        <w:t xml:space="preserve"> - Bases are ionic compounds.  Many are hydroxides.  In aqueous solutions, they conduct </w:t>
      </w:r>
      <w:proofErr w:type="gramStart"/>
      <w:r w:rsidRPr="00042708">
        <w:rPr>
          <w:sz w:val="23"/>
          <w:szCs w:val="23"/>
        </w:rPr>
        <w:t>electricity</w:t>
      </w:r>
      <w:proofErr w:type="gramEnd"/>
      <w:r w:rsidRPr="00042708">
        <w:rPr>
          <w:sz w:val="23"/>
          <w:szCs w:val="23"/>
        </w:rPr>
        <w:t xml:space="preserve"> and change the colours of acid-base indicators.  When dissolved in water Bases </w:t>
      </w:r>
      <w:r w:rsidR="0013479A" w:rsidRPr="00042708">
        <w:rPr>
          <w:b/>
          <w:sz w:val="23"/>
          <w:szCs w:val="23"/>
        </w:rPr>
        <w:t>RELEASE (OH</w:t>
      </w:r>
      <w:r w:rsidR="0013479A" w:rsidRPr="00042708">
        <w:rPr>
          <w:b/>
          <w:sz w:val="23"/>
          <w:szCs w:val="23"/>
          <w:vertAlign w:val="superscript"/>
        </w:rPr>
        <w:t>-</w:t>
      </w:r>
      <w:r w:rsidR="0013479A" w:rsidRPr="00042708">
        <w:rPr>
          <w:b/>
          <w:sz w:val="23"/>
          <w:szCs w:val="23"/>
        </w:rPr>
        <w:t>) Hydroxide ions</w:t>
      </w:r>
      <w:r w:rsidR="0013479A" w:rsidRPr="00042708">
        <w:rPr>
          <w:sz w:val="23"/>
          <w:szCs w:val="23"/>
        </w:rPr>
        <w:t xml:space="preserve"> or </w:t>
      </w:r>
      <w:r w:rsidRPr="00042708">
        <w:rPr>
          <w:b/>
          <w:sz w:val="23"/>
          <w:szCs w:val="23"/>
        </w:rPr>
        <w:t>ACCEPT hydrogen ions (H</w:t>
      </w:r>
      <w:r w:rsidRPr="00042708">
        <w:rPr>
          <w:b/>
          <w:sz w:val="23"/>
          <w:szCs w:val="23"/>
          <w:vertAlign w:val="superscript"/>
        </w:rPr>
        <w:t>+</w:t>
      </w:r>
      <w:r w:rsidRPr="00042708">
        <w:rPr>
          <w:b/>
          <w:sz w:val="23"/>
          <w:szCs w:val="23"/>
        </w:rPr>
        <w:t>).</w:t>
      </w:r>
      <w:r w:rsidR="0013479A" w:rsidRPr="00042708">
        <w:rPr>
          <w:sz w:val="23"/>
          <w:szCs w:val="23"/>
        </w:rPr>
        <w:t xml:space="preserve">  </w:t>
      </w:r>
    </w:p>
    <w:p w:rsidR="00020266" w:rsidRPr="00042708" w:rsidRDefault="00020266" w:rsidP="00735A01">
      <w:pPr>
        <w:rPr>
          <w:sz w:val="23"/>
          <w:szCs w:val="23"/>
        </w:rPr>
      </w:pPr>
    </w:p>
    <w:p w:rsidR="00735A01" w:rsidRPr="00042708" w:rsidRDefault="0013479A" w:rsidP="00735A01">
      <w:pPr>
        <w:rPr>
          <w:sz w:val="23"/>
          <w:szCs w:val="23"/>
        </w:rPr>
      </w:pPr>
      <w:r w:rsidRPr="00042708">
        <w:rPr>
          <w:sz w:val="23"/>
          <w:szCs w:val="23"/>
        </w:rPr>
        <w:t xml:space="preserve">Basic substances are described as </w:t>
      </w:r>
      <w:r w:rsidRPr="00042708">
        <w:rPr>
          <w:b/>
          <w:sz w:val="23"/>
          <w:szCs w:val="23"/>
        </w:rPr>
        <w:t>alkaline</w:t>
      </w:r>
      <w:r w:rsidRPr="00042708">
        <w:rPr>
          <w:sz w:val="23"/>
          <w:szCs w:val="23"/>
        </w:rPr>
        <w:t>.  Bases react with proteins to break them down into smaller molecules.</w:t>
      </w:r>
      <w:r w:rsidR="006C1068">
        <w:rPr>
          <w:sz w:val="23"/>
          <w:szCs w:val="23"/>
        </w:rPr>
        <w:t xml:space="preserve"> </w:t>
      </w:r>
      <w:r w:rsidR="00020266" w:rsidRPr="00042708">
        <w:rPr>
          <w:sz w:val="23"/>
          <w:szCs w:val="23"/>
        </w:rPr>
        <w:t xml:space="preserve"> </w:t>
      </w:r>
      <w:proofErr w:type="spellStart"/>
      <w:r w:rsidR="00020266" w:rsidRPr="00042708">
        <w:rPr>
          <w:sz w:val="23"/>
          <w:szCs w:val="23"/>
        </w:rPr>
        <w:t>Draino</w:t>
      </w:r>
      <w:proofErr w:type="spellEnd"/>
      <w:r w:rsidR="00020266" w:rsidRPr="00042708">
        <w:rPr>
          <w:sz w:val="23"/>
          <w:szCs w:val="23"/>
        </w:rPr>
        <w:t xml:space="preserve"> will break down hair proteins and unclog the drain.</w:t>
      </w:r>
    </w:p>
    <w:p w:rsidR="0013479A" w:rsidRPr="00042708" w:rsidRDefault="0013479A" w:rsidP="00735A01">
      <w:pPr>
        <w:rPr>
          <w:sz w:val="23"/>
          <w:szCs w:val="23"/>
        </w:rPr>
      </w:pPr>
    </w:p>
    <w:p w:rsidR="0013479A" w:rsidRPr="00042708" w:rsidRDefault="0013479A" w:rsidP="00735A01">
      <w:pPr>
        <w:rPr>
          <w:sz w:val="23"/>
          <w:szCs w:val="23"/>
        </w:rPr>
      </w:pPr>
      <w:r w:rsidRPr="00042708">
        <w:rPr>
          <w:sz w:val="23"/>
          <w:szCs w:val="23"/>
        </w:rPr>
        <w:t>Common bases include antacids, ammonia and baking soda.</w:t>
      </w:r>
    </w:p>
    <w:p w:rsidR="00020266" w:rsidRPr="00042708" w:rsidRDefault="00020266" w:rsidP="00735A01">
      <w:pPr>
        <w:rPr>
          <w:sz w:val="23"/>
          <w:szCs w:val="23"/>
        </w:rPr>
      </w:pPr>
    </w:p>
    <w:p w:rsidR="00020266" w:rsidRPr="00042708" w:rsidRDefault="00020266" w:rsidP="00735A01">
      <w:pPr>
        <w:rPr>
          <w:sz w:val="23"/>
          <w:szCs w:val="23"/>
        </w:rPr>
      </w:pPr>
      <w:proofErr w:type="gramStart"/>
      <w:r w:rsidRPr="00042708">
        <w:rPr>
          <w:sz w:val="23"/>
          <w:szCs w:val="23"/>
        </w:rPr>
        <w:t>i.e.</w:t>
      </w:r>
      <w:proofErr w:type="gramEnd"/>
      <w:r w:rsidRPr="00042708">
        <w:rPr>
          <w:sz w:val="23"/>
          <w:szCs w:val="23"/>
        </w:rPr>
        <w:tab/>
      </w:r>
      <w:r w:rsidRPr="00042708">
        <w:rPr>
          <w:sz w:val="23"/>
          <w:szCs w:val="23"/>
        </w:rPr>
        <w:tab/>
      </w:r>
      <w:r w:rsidRPr="00042708">
        <w:rPr>
          <w:sz w:val="23"/>
          <w:szCs w:val="23"/>
        </w:rPr>
        <w:tab/>
        <w:t xml:space="preserve">       Sodium hydroxide </w:t>
      </w:r>
      <w:r w:rsidRPr="00042708">
        <w:rPr>
          <w:sz w:val="23"/>
          <w:szCs w:val="23"/>
        </w:rPr>
        <w:sym w:font="Wingdings" w:char="F0E0"/>
      </w:r>
      <w:r w:rsidRPr="00042708">
        <w:rPr>
          <w:sz w:val="23"/>
          <w:szCs w:val="23"/>
        </w:rPr>
        <w:t xml:space="preserve"> </w:t>
      </w:r>
      <w:proofErr w:type="gramStart"/>
      <w:r w:rsidRPr="00042708">
        <w:rPr>
          <w:sz w:val="23"/>
          <w:szCs w:val="23"/>
        </w:rPr>
        <w:t>Sodium  +</w:t>
      </w:r>
      <w:proofErr w:type="gramEnd"/>
      <w:r w:rsidRPr="00042708">
        <w:rPr>
          <w:sz w:val="23"/>
          <w:szCs w:val="23"/>
        </w:rPr>
        <w:t xml:space="preserve">  Hydroxide</w:t>
      </w:r>
    </w:p>
    <w:p w:rsidR="00020266" w:rsidRPr="00042708" w:rsidRDefault="00020266" w:rsidP="00735A01">
      <w:pPr>
        <w:rPr>
          <w:sz w:val="23"/>
          <w:szCs w:val="23"/>
        </w:rPr>
      </w:pPr>
    </w:p>
    <w:p w:rsidR="00020266" w:rsidRPr="00042708" w:rsidRDefault="00020266" w:rsidP="00020266">
      <w:pPr>
        <w:jc w:val="center"/>
        <w:rPr>
          <w:sz w:val="23"/>
          <w:szCs w:val="23"/>
        </w:rPr>
      </w:pPr>
      <w:proofErr w:type="spellStart"/>
      <w:r w:rsidRPr="00042708">
        <w:rPr>
          <w:sz w:val="23"/>
          <w:szCs w:val="23"/>
        </w:rPr>
        <w:t>NaOH</w:t>
      </w:r>
      <w:proofErr w:type="spellEnd"/>
      <w:r w:rsidRPr="00042708">
        <w:rPr>
          <w:sz w:val="23"/>
          <w:szCs w:val="23"/>
        </w:rPr>
        <w:t xml:space="preserve">  </w:t>
      </w:r>
      <w:r w:rsidRPr="00042708">
        <w:rPr>
          <w:sz w:val="23"/>
          <w:szCs w:val="23"/>
        </w:rPr>
        <w:sym w:font="Wingdings" w:char="F0E0"/>
      </w:r>
      <w:r w:rsidRPr="00042708">
        <w:rPr>
          <w:sz w:val="23"/>
          <w:szCs w:val="23"/>
        </w:rPr>
        <w:t xml:space="preserve">  </w:t>
      </w:r>
      <w:proofErr w:type="gramStart"/>
      <w:r w:rsidRPr="00042708">
        <w:rPr>
          <w:sz w:val="23"/>
          <w:szCs w:val="23"/>
        </w:rPr>
        <w:t>Na  +</w:t>
      </w:r>
      <w:proofErr w:type="gramEnd"/>
      <w:r w:rsidRPr="00042708">
        <w:rPr>
          <w:sz w:val="23"/>
          <w:szCs w:val="23"/>
        </w:rPr>
        <w:t xml:space="preserve">  OH</w:t>
      </w:r>
      <w:r w:rsidRPr="00042708">
        <w:rPr>
          <w:sz w:val="23"/>
          <w:szCs w:val="23"/>
          <w:vertAlign w:val="superscript"/>
        </w:rPr>
        <w:t>-</w:t>
      </w:r>
    </w:p>
    <w:p w:rsidR="00020266" w:rsidRPr="00042708" w:rsidRDefault="00020266" w:rsidP="00020266">
      <w:pPr>
        <w:jc w:val="center"/>
        <w:rPr>
          <w:sz w:val="23"/>
          <w:szCs w:val="23"/>
        </w:rPr>
      </w:pPr>
    </w:p>
    <w:p w:rsidR="00735A01" w:rsidRPr="00042708" w:rsidRDefault="0050612E" w:rsidP="00735A01">
      <w:pPr>
        <w:rPr>
          <w:sz w:val="23"/>
          <w:szCs w:val="23"/>
        </w:rPr>
      </w:pPr>
      <w:r w:rsidRPr="0050612E">
        <w:rPr>
          <w:noProof/>
          <w:sz w:val="23"/>
          <w:szCs w:val="23"/>
          <w:lang w:eastAsia="en-CA"/>
        </w:rPr>
        <w:pict>
          <v:shape id="_x0000_s1029" type="#_x0000_t32" style="position:absolute;margin-left:-14.2pt;margin-top:1.95pt;width:528.8pt;height:0;flip:y;z-index:251659264" o:connectortype="straight"/>
        </w:pict>
      </w:r>
    </w:p>
    <w:p w:rsidR="00735A01" w:rsidRPr="00042708" w:rsidRDefault="00735A01" w:rsidP="00735A01">
      <w:pPr>
        <w:rPr>
          <w:sz w:val="23"/>
          <w:szCs w:val="23"/>
        </w:rPr>
      </w:pPr>
      <w:proofErr w:type="gramStart"/>
      <w:r w:rsidRPr="00042708">
        <w:rPr>
          <w:b/>
          <w:sz w:val="23"/>
          <w:szCs w:val="23"/>
        </w:rPr>
        <w:t>Acid Base Indicator</w:t>
      </w:r>
      <w:r w:rsidRPr="00042708">
        <w:rPr>
          <w:sz w:val="23"/>
          <w:szCs w:val="23"/>
        </w:rPr>
        <w:t xml:space="preserve"> – a substance that changes its colour depending on the acidity or </w:t>
      </w:r>
      <w:proofErr w:type="spellStart"/>
      <w:r w:rsidRPr="00042708">
        <w:rPr>
          <w:sz w:val="23"/>
          <w:szCs w:val="23"/>
        </w:rPr>
        <w:t>basicity</w:t>
      </w:r>
      <w:proofErr w:type="spellEnd"/>
      <w:r w:rsidRPr="00042708">
        <w:rPr>
          <w:sz w:val="23"/>
          <w:szCs w:val="23"/>
        </w:rPr>
        <w:t xml:space="preserve"> of the solution.</w:t>
      </w:r>
      <w:proofErr w:type="gramEnd"/>
    </w:p>
    <w:p w:rsidR="00020266" w:rsidRPr="00042708" w:rsidRDefault="0050612E" w:rsidP="00735A01">
      <w:pPr>
        <w:rPr>
          <w:sz w:val="23"/>
          <w:szCs w:val="23"/>
        </w:rPr>
      </w:pPr>
      <w:r w:rsidRPr="0050612E">
        <w:rPr>
          <w:noProof/>
          <w:sz w:val="23"/>
          <w:szCs w:val="23"/>
          <w:lang w:eastAsia="en-CA"/>
        </w:rPr>
        <w:pict>
          <v:shape id="_x0000_s1026" type="#_x0000_t32" style="position:absolute;margin-left:-14.2pt;margin-top:9pt;width:528.8pt;height:0;flip:y;z-index:251656192" o:connectortype="straight"/>
        </w:pict>
      </w:r>
    </w:p>
    <w:p w:rsidR="00020266" w:rsidRPr="00042708" w:rsidRDefault="00020266" w:rsidP="00020266">
      <w:pPr>
        <w:jc w:val="center"/>
        <w:rPr>
          <w:b/>
          <w:sz w:val="23"/>
          <w:szCs w:val="23"/>
        </w:rPr>
      </w:pPr>
      <w:r w:rsidRPr="00042708">
        <w:rPr>
          <w:b/>
          <w:sz w:val="23"/>
          <w:szCs w:val="23"/>
        </w:rPr>
        <w:t>Naming Acids and Bases</w:t>
      </w:r>
    </w:p>
    <w:p w:rsidR="00020266" w:rsidRPr="00042708" w:rsidRDefault="00020266" w:rsidP="00020266">
      <w:pPr>
        <w:rPr>
          <w:sz w:val="23"/>
          <w:szCs w:val="23"/>
        </w:rPr>
      </w:pPr>
    </w:p>
    <w:p w:rsidR="00020266" w:rsidRPr="00042708" w:rsidRDefault="00020266" w:rsidP="00020266">
      <w:pPr>
        <w:rPr>
          <w:sz w:val="23"/>
          <w:szCs w:val="23"/>
        </w:rPr>
      </w:pPr>
      <w:r w:rsidRPr="00042708">
        <w:rPr>
          <w:sz w:val="23"/>
          <w:szCs w:val="23"/>
        </w:rPr>
        <w:t>Acids are easily recognized because their formulas begin with hydrogen (H).  Bases are easily recognized because their formulas end with OH.</w:t>
      </w:r>
    </w:p>
    <w:p w:rsidR="00020266" w:rsidRPr="00042708" w:rsidRDefault="00020266" w:rsidP="00020266">
      <w:pPr>
        <w:rPr>
          <w:sz w:val="23"/>
          <w:szCs w:val="23"/>
        </w:rPr>
      </w:pPr>
    </w:p>
    <w:tbl>
      <w:tblPr>
        <w:tblW w:w="0" w:type="auto"/>
        <w:tblInd w:w="1101" w:type="dxa"/>
        <w:tblLook w:val="04A0"/>
      </w:tblPr>
      <w:tblGrid>
        <w:gridCol w:w="2976"/>
        <w:gridCol w:w="1418"/>
        <w:gridCol w:w="3389"/>
      </w:tblGrid>
      <w:tr w:rsidR="00020266" w:rsidRPr="00974251" w:rsidTr="00974251">
        <w:tc>
          <w:tcPr>
            <w:tcW w:w="2976" w:type="dxa"/>
          </w:tcPr>
          <w:p w:rsidR="00020266" w:rsidRPr="00974251" w:rsidRDefault="00020266" w:rsidP="00974251">
            <w:pPr>
              <w:jc w:val="center"/>
              <w:rPr>
                <w:b/>
                <w:sz w:val="23"/>
                <w:szCs w:val="23"/>
              </w:rPr>
            </w:pPr>
            <w:r w:rsidRPr="00974251">
              <w:rPr>
                <w:b/>
                <w:sz w:val="23"/>
                <w:szCs w:val="23"/>
              </w:rPr>
              <w:t>Binary Acids</w:t>
            </w:r>
          </w:p>
        </w:tc>
        <w:tc>
          <w:tcPr>
            <w:tcW w:w="1418" w:type="dxa"/>
          </w:tcPr>
          <w:p w:rsidR="00020266" w:rsidRPr="00974251" w:rsidRDefault="00020266" w:rsidP="00020266">
            <w:pPr>
              <w:rPr>
                <w:sz w:val="23"/>
                <w:szCs w:val="23"/>
              </w:rPr>
            </w:pPr>
          </w:p>
        </w:tc>
        <w:tc>
          <w:tcPr>
            <w:tcW w:w="3389" w:type="dxa"/>
          </w:tcPr>
          <w:p w:rsidR="00020266" w:rsidRPr="00974251" w:rsidRDefault="00020266" w:rsidP="00974251">
            <w:pPr>
              <w:jc w:val="center"/>
              <w:rPr>
                <w:b/>
                <w:sz w:val="23"/>
                <w:szCs w:val="23"/>
              </w:rPr>
            </w:pPr>
            <w:r w:rsidRPr="00974251">
              <w:rPr>
                <w:b/>
                <w:sz w:val="23"/>
                <w:szCs w:val="23"/>
              </w:rPr>
              <w:t>Polyatomic (oxy acids)</w:t>
            </w:r>
          </w:p>
        </w:tc>
      </w:tr>
      <w:tr w:rsidR="00020266" w:rsidRPr="00974251" w:rsidTr="00974251">
        <w:tc>
          <w:tcPr>
            <w:tcW w:w="2976" w:type="dxa"/>
          </w:tcPr>
          <w:p w:rsidR="00020266" w:rsidRPr="00974251" w:rsidRDefault="00020266" w:rsidP="00020266">
            <w:pPr>
              <w:rPr>
                <w:sz w:val="23"/>
                <w:szCs w:val="23"/>
              </w:rPr>
            </w:pPr>
            <w:proofErr w:type="spellStart"/>
            <w:r w:rsidRPr="00974251">
              <w:rPr>
                <w:sz w:val="23"/>
                <w:szCs w:val="23"/>
              </w:rPr>
              <w:t>HCl</w:t>
            </w:r>
            <w:proofErr w:type="spellEnd"/>
            <w:r w:rsidRPr="00974251">
              <w:rPr>
                <w:sz w:val="23"/>
                <w:szCs w:val="23"/>
              </w:rPr>
              <w:t xml:space="preserve"> </w:t>
            </w:r>
            <w:r w:rsidRPr="00974251">
              <w:rPr>
                <w:sz w:val="23"/>
                <w:szCs w:val="23"/>
              </w:rPr>
              <w:sym w:font="Wingdings" w:char="F0E0"/>
            </w:r>
            <w:r w:rsidRPr="00974251">
              <w:rPr>
                <w:sz w:val="23"/>
                <w:szCs w:val="23"/>
              </w:rPr>
              <w:t xml:space="preserve">  Hydrochloric acid</w:t>
            </w:r>
          </w:p>
        </w:tc>
        <w:tc>
          <w:tcPr>
            <w:tcW w:w="1418" w:type="dxa"/>
          </w:tcPr>
          <w:p w:rsidR="00020266" w:rsidRPr="00974251" w:rsidRDefault="00020266" w:rsidP="00020266">
            <w:pPr>
              <w:rPr>
                <w:sz w:val="23"/>
                <w:szCs w:val="23"/>
              </w:rPr>
            </w:pPr>
          </w:p>
        </w:tc>
        <w:tc>
          <w:tcPr>
            <w:tcW w:w="3389" w:type="dxa"/>
          </w:tcPr>
          <w:p w:rsidR="00020266" w:rsidRPr="00974251" w:rsidRDefault="00020266" w:rsidP="00020266">
            <w:pPr>
              <w:rPr>
                <w:sz w:val="23"/>
                <w:szCs w:val="23"/>
              </w:rPr>
            </w:pPr>
            <w:r w:rsidRPr="00974251">
              <w:rPr>
                <w:sz w:val="23"/>
                <w:szCs w:val="23"/>
              </w:rPr>
              <w:t>H</w:t>
            </w:r>
            <w:r w:rsidRPr="00974251">
              <w:rPr>
                <w:sz w:val="23"/>
                <w:szCs w:val="23"/>
                <w:vertAlign w:val="subscript"/>
              </w:rPr>
              <w:t>2</w:t>
            </w:r>
            <w:r w:rsidRPr="00974251">
              <w:rPr>
                <w:sz w:val="23"/>
                <w:szCs w:val="23"/>
              </w:rPr>
              <w:t>SO</w:t>
            </w:r>
            <w:r w:rsidRPr="00974251">
              <w:rPr>
                <w:sz w:val="23"/>
                <w:szCs w:val="23"/>
                <w:vertAlign w:val="subscript"/>
              </w:rPr>
              <w:t>4(</w:t>
            </w:r>
            <w:proofErr w:type="spellStart"/>
            <w:r w:rsidRPr="00974251">
              <w:rPr>
                <w:sz w:val="23"/>
                <w:szCs w:val="23"/>
                <w:vertAlign w:val="subscript"/>
              </w:rPr>
              <w:t>aq</w:t>
            </w:r>
            <w:proofErr w:type="spellEnd"/>
            <w:r w:rsidRPr="00974251">
              <w:rPr>
                <w:sz w:val="23"/>
                <w:szCs w:val="23"/>
                <w:vertAlign w:val="subscript"/>
              </w:rPr>
              <w:t>)</w:t>
            </w:r>
            <w:r w:rsidRPr="00974251">
              <w:rPr>
                <w:sz w:val="23"/>
                <w:szCs w:val="23"/>
              </w:rPr>
              <w:t xml:space="preserve"> </w:t>
            </w:r>
            <w:r w:rsidRPr="00974251">
              <w:rPr>
                <w:sz w:val="23"/>
                <w:szCs w:val="23"/>
              </w:rPr>
              <w:sym w:font="Wingdings" w:char="F0E0"/>
            </w:r>
            <w:r w:rsidRPr="00974251">
              <w:rPr>
                <w:sz w:val="23"/>
                <w:szCs w:val="23"/>
              </w:rPr>
              <w:t xml:space="preserve"> Sulphuric acid</w:t>
            </w:r>
          </w:p>
        </w:tc>
      </w:tr>
      <w:tr w:rsidR="00020266" w:rsidRPr="00974251" w:rsidTr="00974251">
        <w:tc>
          <w:tcPr>
            <w:tcW w:w="2976" w:type="dxa"/>
          </w:tcPr>
          <w:p w:rsidR="00020266" w:rsidRPr="00974251" w:rsidRDefault="00020266" w:rsidP="00020266">
            <w:pPr>
              <w:rPr>
                <w:sz w:val="23"/>
                <w:szCs w:val="23"/>
              </w:rPr>
            </w:pPr>
            <w:proofErr w:type="spellStart"/>
            <w:r w:rsidRPr="00974251">
              <w:rPr>
                <w:sz w:val="23"/>
                <w:szCs w:val="23"/>
              </w:rPr>
              <w:t>HBr</w:t>
            </w:r>
            <w:proofErr w:type="spellEnd"/>
            <w:r w:rsidRPr="00974251">
              <w:rPr>
                <w:sz w:val="23"/>
                <w:szCs w:val="23"/>
              </w:rPr>
              <w:t xml:space="preserve"> </w:t>
            </w:r>
            <w:r w:rsidRPr="00974251">
              <w:rPr>
                <w:sz w:val="23"/>
                <w:szCs w:val="23"/>
              </w:rPr>
              <w:sym w:font="Wingdings" w:char="F0E0"/>
            </w:r>
            <w:r w:rsidRPr="00974251">
              <w:rPr>
                <w:sz w:val="23"/>
                <w:szCs w:val="23"/>
              </w:rPr>
              <w:t xml:space="preserve">  </w:t>
            </w:r>
            <w:proofErr w:type="spellStart"/>
            <w:r w:rsidRPr="00974251">
              <w:rPr>
                <w:sz w:val="23"/>
                <w:szCs w:val="23"/>
              </w:rPr>
              <w:t>Hydrobromic</w:t>
            </w:r>
            <w:proofErr w:type="spellEnd"/>
            <w:r w:rsidRPr="00974251">
              <w:rPr>
                <w:sz w:val="23"/>
                <w:szCs w:val="23"/>
              </w:rPr>
              <w:t xml:space="preserve"> acid</w:t>
            </w:r>
          </w:p>
        </w:tc>
        <w:tc>
          <w:tcPr>
            <w:tcW w:w="1418" w:type="dxa"/>
          </w:tcPr>
          <w:p w:rsidR="00020266" w:rsidRPr="00974251" w:rsidRDefault="00020266" w:rsidP="00020266">
            <w:pPr>
              <w:rPr>
                <w:sz w:val="23"/>
                <w:szCs w:val="23"/>
              </w:rPr>
            </w:pPr>
          </w:p>
        </w:tc>
        <w:tc>
          <w:tcPr>
            <w:tcW w:w="3389" w:type="dxa"/>
          </w:tcPr>
          <w:p w:rsidR="00020266" w:rsidRPr="00974251" w:rsidRDefault="00020266" w:rsidP="00020266">
            <w:pPr>
              <w:rPr>
                <w:sz w:val="23"/>
                <w:szCs w:val="23"/>
              </w:rPr>
            </w:pPr>
            <w:r w:rsidRPr="00974251">
              <w:rPr>
                <w:sz w:val="23"/>
                <w:szCs w:val="23"/>
              </w:rPr>
              <w:t>H</w:t>
            </w:r>
            <w:r w:rsidRPr="00974251">
              <w:rPr>
                <w:sz w:val="23"/>
                <w:szCs w:val="23"/>
                <w:vertAlign w:val="subscript"/>
              </w:rPr>
              <w:t>2</w:t>
            </w:r>
            <w:r w:rsidR="00042708" w:rsidRPr="00974251">
              <w:rPr>
                <w:sz w:val="23"/>
                <w:szCs w:val="23"/>
              </w:rPr>
              <w:t>CO</w:t>
            </w:r>
            <w:r w:rsidR="00042708" w:rsidRPr="00974251">
              <w:rPr>
                <w:sz w:val="23"/>
                <w:szCs w:val="23"/>
                <w:vertAlign w:val="subscript"/>
              </w:rPr>
              <w:t>3(</w:t>
            </w:r>
            <w:proofErr w:type="spellStart"/>
            <w:r w:rsidR="00042708" w:rsidRPr="00974251">
              <w:rPr>
                <w:sz w:val="23"/>
                <w:szCs w:val="23"/>
                <w:vertAlign w:val="subscript"/>
              </w:rPr>
              <w:t>aq</w:t>
            </w:r>
            <w:proofErr w:type="spellEnd"/>
            <w:r w:rsidR="00042708" w:rsidRPr="00974251">
              <w:rPr>
                <w:sz w:val="23"/>
                <w:szCs w:val="23"/>
                <w:vertAlign w:val="subscript"/>
              </w:rPr>
              <w:t>)</w:t>
            </w:r>
            <w:r w:rsidR="00042708" w:rsidRPr="00974251">
              <w:rPr>
                <w:sz w:val="23"/>
                <w:szCs w:val="23"/>
              </w:rPr>
              <w:t xml:space="preserve"> </w:t>
            </w:r>
            <w:r w:rsidR="00042708" w:rsidRPr="00974251">
              <w:rPr>
                <w:sz w:val="23"/>
                <w:szCs w:val="23"/>
              </w:rPr>
              <w:sym w:font="Wingdings" w:char="F0E0"/>
            </w:r>
            <w:r w:rsidR="00042708" w:rsidRPr="00974251">
              <w:rPr>
                <w:sz w:val="23"/>
                <w:szCs w:val="23"/>
              </w:rPr>
              <w:t xml:space="preserve"> Carbonic acid</w:t>
            </w:r>
          </w:p>
        </w:tc>
      </w:tr>
      <w:tr w:rsidR="00020266" w:rsidRPr="00974251" w:rsidTr="00974251">
        <w:tc>
          <w:tcPr>
            <w:tcW w:w="2976" w:type="dxa"/>
          </w:tcPr>
          <w:p w:rsidR="00020266" w:rsidRPr="00974251" w:rsidRDefault="00042708" w:rsidP="00020266">
            <w:pPr>
              <w:rPr>
                <w:sz w:val="23"/>
                <w:szCs w:val="23"/>
              </w:rPr>
            </w:pPr>
            <w:r w:rsidRPr="00974251">
              <w:rPr>
                <w:sz w:val="23"/>
                <w:szCs w:val="23"/>
              </w:rPr>
              <w:t xml:space="preserve">HF  </w:t>
            </w:r>
            <w:r w:rsidRPr="00974251">
              <w:rPr>
                <w:sz w:val="23"/>
                <w:szCs w:val="23"/>
              </w:rPr>
              <w:sym w:font="Wingdings" w:char="F0E0"/>
            </w:r>
            <w:r w:rsidRPr="00974251">
              <w:rPr>
                <w:sz w:val="23"/>
                <w:szCs w:val="23"/>
              </w:rPr>
              <w:t xml:space="preserve">  Hydrofluoric acid</w:t>
            </w:r>
          </w:p>
        </w:tc>
        <w:tc>
          <w:tcPr>
            <w:tcW w:w="1418" w:type="dxa"/>
          </w:tcPr>
          <w:p w:rsidR="00020266" w:rsidRPr="00974251" w:rsidRDefault="00020266" w:rsidP="00020266">
            <w:pPr>
              <w:rPr>
                <w:sz w:val="23"/>
                <w:szCs w:val="23"/>
              </w:rPr>
            </w:pPr>
          </w:p>
        </w:tc>
        <w:tc>
          <w:tcPr>
            <w:tcW w:w="3389" w:type="dxa"/>
          </w:tcPr>
          <w:p w:rsidR="00020266" w:rsidRPr="00974251" w:rsidRDefault="00042708" w:rsidP="00020266">
            <w:pPr>
              <w:rPr>
                <w:sz w:val="23"/>
                <w:szCs w:val="23"/>
              </w:rPr>
            </w:pPr>
            <w:r w:rsidRPr="00974251">
              <w:rPr>
                <w:sz w:val="23"/>
                <w:szCs w:val="23"/>
                <w:vertAlign w:val="subscript"/>
              </w:rPr>
              <w:t>(</w:t>
            </w:r>
            <w:proofErr w:type="spellStart"/>
            <w:r w:rsidRPr="00974251">
              <w:rPr>
                <w:sz w:val="23"/>
                <w:szCs w:val="23"/>
                <w:vertAlign w:val="subscript"/>
              </w:rPr>
              <w:t>aq</w:t>
            </w:r>
            <w:proofErr w:type="spellEnd"/>
            <w:r w:rsidRPr="00974251">
              <w:rPr>
                <w:sz w:val="23"/>
                <w:szCs w:val="23"/>
                <w:vertAlign w:val="subscript"/>
              </w:rPr>
              <w:t>) aqueous – in solution</w:t>
            </w:r>
          </w:p>
        </w:tc>
      </w:tr>
      <w:tr w:rsidR="00042708" w:rsidRPr="00974251" w:rsidTr="00974251">
        <w:tc>
          <w:tcPr>
            <w:tcW w:w="2976" w:type="dxa"/>
          </w:tcPr>
          <w:p w:rsidR="00042708" w:rsidRPr="00974251" w:rsidRDefault="00042708" w:rsidP="00020266">
            <w:pPr>
              <w:rPr>
                <w:sz w:val="23"/>
                <w:szCs w:val="23"/>
              </w:rPr>
            </w:pPr>
            <w:r w:rsidRPr="00974251">
              <w:rPr>
                <w:sz w:val="23"/>
                <w:szCs w:val="23"/>
              </w:rPr>
              <w:t xml:space="preserve">HI  </w:t>
            </w:r>
            <w:r w:rsidRPr="00974251">
              <w:rPr>
                <w:sz w:val="23"/>
                <w:szCs w:val="23"/>
              </w:rPr>
              <w:sym w:font="Wingdings" w:char="F0E0"/>
            </w:r>
            <w:r w:rsidRPr="00974251">
              <w:rPr>
                <w:sz w:val="23"/>
                <w:szCs w:val="23"/>
              </w:rPr>
              <w:t xml:space="preserve">   </w:t>
            </w:r>
            <w:proofErr w:type="spellStart"/>
            <w:r w:rsidRPr="00974251">
              <w:rPr>
                <w:sz w:val="23"/>
                <w:szCs w:val="23"/>
              </w:rPr>
              <w:t>Hydroiodic</w:t>
            </w:r>
            <w:proofErr w:type="spellEnd"/>
            <w:r w:rsidRPr="00974251">
              <w:rPr>
                <w:sz w:val="23"/>
                <w:szCs w:val="23"/>
              </w:rPr>
              <w:t xml:space="preserve"> acid</w:t>
            </w:r>
          </w:p>
        </w:tc>
        <w:tc>
          <w:tcPr>
            <w:tcW w:w="1418" w:type="dxa"/>
          </w:tcPr>
          <w:p w:rsidR="00042708" w:rsidRPr="00974251" w:rsidRDefault="00042708" w:rsidP="00020266">
            <w:pPr>
              <w:rPr>
                <w:sz w:val="23"/>
                <w:szCs w:val="23"/>
              </w:rPr>
            </w:pPr>
          </w:p>
        </w:tc>
        <w:tc>
          <w:tcPr>
            <w:tcW w:w="3389" w:type="dxa"/>
          </w:tcPr>
          <w:p w:rsidR="00042708" w:rsidRPr="00974251" w:rsidRDefault="00042708" w:rsidP="00020266">
            <w:pPr>
              <w:rPr>
                <w:sz w:val="23"/>
                <w:szCs w:val="23"/>
                <w:vertAlign w:val="subscript"/>
              </w:rPr>
            </w:pPr>
          </w:p>
        </w:tc>
      </w:tr>
    </w:tbl>
    <w:p w:rsidR="00020266" w:rsidRPr="00042708" w:rsidRDefault="00020266" w:rsidP="00020266">
      <w:pPr>
        <w:rPr>
          <w:sz w:val="23"/>
          <w:szCs w:val="23"/>
        </w:rPr>
      </w:pPr>
    </w:p>
    <w:p w:rsidR="00042708" w:rsidRPr="00042708" w:rsidRDefault="00042708" w:rsidP="00042708">
      <w:pPr>
        <w:rPr>
          <w:sz w:val="23"/>
          <w:szCs w:val="23"/>
        </w:rPr>
      </w:pPr>
      <w:r w:rsidRPr="00042708">
        <w:rPr>
          <w:sz w:val="23"/>
          <w:szCs w:val="23"/>
        </w:rPr>
        <w:t>*</w:t>
      </w:r>
      <w:proofErr w:type="spellStart"/>
      <w:r w:rsidRPr="00042708">
        <w:rPr>
          <w:sz w:val="23"/>
          <w:szCs w:val="23"/>
        </w:rPr>
        <w:t>hydro________ic</w:t>
      </w:r>
      <w:proofErr w:type="spellEnd"/>
      <w:r w:rsidRPr="00042708">
        <w:rPr>
          <w:sz w:val="23"/>
          <w:szCs w:val="23"/>
        </w:rPr>
        <w:t xml:space="preserve"> acid</w:t>
      </w:r>
    </w:p>
    <w:p w:rsidR="00042708" w:rsidRPr="00042708" w:rsidRDefault="00042708" w:rsidP="00042708">
      <w:pPr>
        <w:rPr>
          <w:sz w:val="23"/>
          <w:szCs w:val="23"/>
        </w:rPr>
      </w:pPr>
      <w:r w:rsidRPr="00042708">
        <w:rPr>
          <w:sz w:val="23"/>
          <w:szCs w:val="23"/>
        </w:rPr>
        <w:t xml:space="preserve">*Most bases end in (OH), hydroxide.  For example </w:t>
      </w:r>
      <w:proofErr w:type="spellStart"/>
      <w:r w:rsidRPr="00042708">
        <w:rPr>
          <w:sz w:val="23"/>
          <w:szCs w:val="23"/>
        </w:rPr>
        <w:t>NaOH</w:t>
      </w:r>
      <w:proofErr w:type="spellEnd"/>
      <w:r w:rsidRPr="00042708">
        <w:rPr>
          <w:sz w:val="23"/>
          <w:szCs w:val="23"/>
        </w:rPr>
        <w:t xml:space="preserve"> is sodium hydroxide.</w:t>
      </w:r>
    </w:p>
    <w:p w:rsidR="00042708" w:rsidRPr="00042708" w:rsidRDefault="00042708" w:rsidP="00042708">
      <w:pPr>
        <w:rPr>
          <w:sz w:val="23"/>
          <w:szCs w:val="23"/>
        </w:rPr>
      </w:pPr>
    </w:p>
    <w:p w:rsidR="00042708" w:rsidRPr="00042708" w:rsidRDefault="00042708" w:rsidP="00042708">
      <w:pPr>
        <w:rPr>
          <w:sz w:val="23"/>
          <w:szCs w:val="23"/>
        </w:rPr>
      </w:pPr>
      <w:r w:rsidRPr="00042708">
        <w:rPr>
          <w:b/>
          <w:sz w:val="23"/>
          <w:szCs w:val="23"/>
        </w:rPr>
        <w:t>NOTE:</w:t>
      </w:r>
      <w:r w:rsidRPr="00042708">
        <w:rPr>
          <w:sz w:val="23"/>
          <w:szCs w:val="23"/>
        </w:rPr>
        <w:t xml:space="preserve">  Acids and bases neutralize each other, acids give up hydrogen ions and bases accept hydrogen ions.</w:t>
      </w:r>
    </w:p>
    <w:sectPr w:rsidR="00042708" w:rsidRPr="00042708" w:rsidSect="00042708">
      <w:pgSz w:w="12240" w:h="15840"/>
      <w:pgMar w:top="851" w:right="567"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70EC1"/>
    <w:multiLevelType w:val="hybridMultilevel"/>
    <w:tmpl w:val="8872191E"/>
    <w:lvl w:ilvl="0" w:tplc="5A829A50">
      <w:start w:val="1"/>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322BF6"/>
    <w:multiLevelType w:val="multilevel"/>
    <w:tmpl w:val="5ABC4C84"/>
    <w:lvl w:ilvl="0">
      <w:start w:val="1"/>
      <w:numFmt w:val="upperRoman"/>
      <w:lvlText w:val="%1."/>
      <w:lvlJc w:val="left"/>
      <w:pPr>
        <w:ind w:left="0" w:firstLine="0"/>
      </w:pPr>
      <w:rPr>
        <w:rFonts w:hint="default"/>
        <w:sz w:val="24"/>
      </w:rPr>
    </w:lvl>
    <w:lvl w:ilvl="1">
      <w:start w:val="1"/>
      <w:numFmt w:val="upperLetter"/>
      <w:lvlText w:val="%2."/>
      <w:lvlJc w:val="left"/>
      <w:pPr>
        <w:ind w:left="720" w:firstLine="0"/>
      </w:pPr>
      <w:rPr>
        <w:rFonts w:hint="default"/>
        <w:sz w:val="24"/>
      </w:rPr>
    </w:lvl>
    <w:lvl w:ilvl="2">
      <w:start w:val="1"/>
      <w:numFmt w:val="none"/>
      <w:pStyle w:val="Bullet"/>
      <w:lvlText w:val="-"/>
      <w:lvlJc w:val="left"/>
      <w:pPr>
        <w:ind w:left="22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7852337A"/>
    <w:multiLevelType w:val="hybridMultilevel"/>
    <w:tmpl w:val="8D84AAB6"/>
    <w:lvl w:ilvl="0" w:tplc="69B00426">
      <w:start w:val="1"/>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8D7DA0"/>
    <w:rsid w:val="00020266"/>
    <w:rsid w:val="00042708"/>
    <w:rsid w:val="0013479A"/>
    <w:rsid w:val="0031488F"/>
    <w:rsid w:val="0050612E"/>
    <w:rsid w:val="00556246"/>
    <w:rsid w:val="006C1068"/>
    <w:rsid w:val="00735A01"/>
    <w:rsid w:val="007B0B1D"/>
    <w:rsid w:val="00887AB5"/>
    <w:rsid w:val="008D7DA0"/>
    <w:rsid w:val="00974251"/>
    <w:rsid w:val="00BB63F8"/>
    <w:rsid w:val="00BF7532"/>
    <w:rsid w:val="00C2759B"/>
    <w:rsid w:val="00D92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01"/>
    <w:rPr>
      <w:rFonts w:ascii="Arial"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qFormat/>
    <w:rsid w:val="00735A01"/>
    <w:pPr>
      <w:numPr>
        <w:ilvl w:val="2"/>
        <w:numId w:val="1"/>
      </w:numPr>
      <w:autoSpaceDE w:val="0"/>
      <w:autoSpaceDN w:val="0"/>
      <w:adjustRightInd w:val="0"/>
      <w:spacing w:line="360" w:lineRule="auto"/>
      <w:ind w:left="1418" w:hanging="142"/>
      <w:contextualSpacing/>
    </w:pPr>
    <w:rPr>
      <w:rFonts w:ascii="Times New Roman" w:hAnsi="Times New Roman" w:cs="Times New Roman"/>
      <w:szCs w:val="23"/>
      <w:lang w:val="en-US"/>
    </w:rPr>
  </w:style>
  <w:style w:type="character" w:customStyle="1" w:styleId="BulletChar">
    <w:name w:val="Bullet Char"/>
    <w:basedOn w:val="DefaultParagraphFont"/>
    <w:link w:val="Bullet"/>
    <w:rsid w:val="00735A01"/>
    <w:rPr>
      <w:rFonts w:ascii="Times New Roman" w:hAnsi="Times New Roman"/>
      <w:sz w:val="24"/>
      <w:szCs w:val="23"/>
      <w:lang w:val="en-US" w:eastAsia="en-US"/>
    </w:rPr>
  </w:style>
  <w:style w:type="paragraph" w:styleId="ListParagraph">
    <w:name w:val="List Paragraph"/>
    <w:basedOn w:val="Normal"/>
    <w:uiPriority w:val="34"/>
    <w:qFormat/>
    <w:rsid w:val="00735A01"/>
    <w:pPr>
      <w:ind w:left="720"/>
    </w:pPr>
  </w:style>
  <w:style w:type="table" w:styleId="TableGrid">
    <w:name w:val="Table Grid"/>
    <w:basedOn w:val="TableNormal"/>
    <w:uiPriority w:val="59"/>
    <w:rsid w:val="000202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Begin</dc:creator>
  <cp:keywords/>
  <dc:description/>
  <cp:lastModifiedBy>tstubbs</cp:lastModifiedBy>
  <cp:revision>3</cp:revision>
  <cp:lastPrinted>2010-10-04T12:38:00Z</cp:lastPrinted>
  <dcterms:created xsi:type="dcterms:W3CDTF">2010-03-01T19:15:00Z</dcterms:created>
  <dcterms:modified xsi:type="dcterms:W3CDTF">2010-10-04T12:39:00Z</dcterms:modified>
</cp:coreProperties>
</file>